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EA" w:rsidRDefault="000F63EA" w:rsidP="00E43B10">
      <w:pPr>
        <w:rPr>
          <w:sz w:val="28"/>
          <w:szCs w:val="28"/>
        </w:rPr>
      </w:pPr>
    </w:p>
    <w:p w:rsidR="000F63EA" w:rsidRDefault="007F425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0C7E2B">
        <w:rPr>
          <w:rFonts w:hint="eastAsia"/>
          <w:b/>
          <w:bCs/>
          <w:sz w:val="30"/>
          <w:szCs w:val="30"/>
        </w:rPr>
        <w:t>一</w:t>
      </w:r>
      <w:r>
        <w:rPr>
          <w:rFonts w:hint="eastAsia"/>
          <w:b/>
          <w:bCs/>
          <w:sz w:val="30"/>
          <w:szCs w:val="30"/>
        </w:rPr>
        <w:t>十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/>
      </w:tblPr>
      <w:tblGrid>
        <w:gridCol w:w="1383"/>
        <w:gridCol w:w="2863"/>
        <w:gridCol w:w="1260"/>
        <w:gridCol w:w="979"/>
        <w:gridCol w:w="1391"/>
        <w:gridCol w:w="644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B93C2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手机摄影与课件图片处理技巧</w:t>
            </w:r>
            <w:bookmarkEnd w:id="0"/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B93C2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93C2E"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讲座、操作、交流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B93C2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93C2E"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中青年教师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B93C2E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9E427F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B93C2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15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</w:t>
            </w:r>
            <w:r w:rsidR="00B93C2E" w:rsidRPr="00B93C2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14</w:t>
            </w:r>
            <w:r w:rsidR="00B93C2E" w:rsidRPr="00B93C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:00-</w:t>
            </w:r>
            <w:r w:rsidR="00B93C2E" w:rsidRPr="00B93C2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15</w:t>
            </w:r>
            <w:r w:rsidR="00B93C2E" w:rsidRPr="00B93C2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B93C2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B93C2E"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实验楼</w:t>
            </w:r>
            <w:r w:rsidRPr="00B93C2E"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8-509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B93C2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B93C2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25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2E" w:rsidRDefault="00B93C2E" w:rsidP="00B93C2E">
            <w:pPr>
              <w:widowControl/>
              <w:shd w:val="clear" w:color="auto" w:fill="FFFFFF"/>
              <w:ind w:firstLineChars="200" w:firstLine="560"/>
              <w:jc w:val="left"/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</w:pPr>
          </w:p>
          <w:p w:rsidR="003479D6" w:rsidRDefault="00B93C2E" w:rsidP="00B93C2E">
            <w:pPr>
              <w:widowControl/>
              <w:shd w:val="clear" w:color="auto" w:fill="FFFFFF"/>
              <w:ind w:firstLineChars="200" w:firstLine="56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手机摄影不但在生活中普及，同时也是教师制作课件的重要工具。本讲座重点介绍苹果和安卓系统手机摄影后期处理APP和相关图片编辑技术，讲解课件制作中与手机图片采集与编辑的协同工作经验。</w:t>
            </w:r>
          </w:p>
          <w:p w:rsidR="00A66808" w:rsidRPr="00A66808" w:rsidRDefault="00A66808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有兴趣参加本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次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活动的教师，于201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B93C2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14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日11:30前，到</w:t>
            </w:r>
            <w:r w:rsidR="00B93C2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教师教学发展中心郑琴</w:t>
            </w: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老师</w:t>
            </w:r>
            <w:r w:rsidRPr="00210D1E"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处报名，</w:t>
            </w:r>
            <w:r w:rsidRPr="00210D1E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联系电话：80</w:t>
            </w:r>
            <w:r w:rsidR="00B93C2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26501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3479D6" w:rsidRPr="003479D6" w:rsidRDefault="003479D6" w:rsidP="00A66808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A66808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专家简介：</w:t>
            </w:r>
            <w:r w:rsidR="00B93C2E">
              <w:rPr>
                <w:rFonts w:ascii="宋体" w:hAnsi="宋体" w:cs="宋体" w:hint="eastAsia"/>
                <w:kern w:val="0"/>
                <w:sz w:val="28"/>
                <w:szCs w:val="28"/>
              </w:rPr>
              <w:t>寿伟克，教师教育学院副教授，浙江省美术家协会会员，浙江省大学生多媒体竞赛评委，主要从事数字媒体艺术教学与研究工作。</w:t>
            </w:r>
          </w:p>
          <w:p w:rsidR="003479D6" w:rsidRPr="00244F09" w:rsidRDefault="003479D6" w:rsidP="008E4205">
            <w:pPr>
              <w:widowControl/>
              <w:spacing w:line="432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D7C" w:rsidRDefault="005C2D7C" w:rsidP="002B4590">
      <w:r>
        <w:separator/>
      </w:r>
    </w:p>
  </w:endnote>
  <w:endnote w:type="continuationSeparator" w:id="1">
    <w:p w:rsidR="005C2D7C" w:rsidRDefault="005C2D7C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D438D6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D438D6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3C2E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D7C" w:rsidRDefault="005C2D7C" w:rsidP="002B4590">
      <w:r>
        <w:separator/>
      </w:r>
    </w:p>
  </w:footnote>
  <w:footnote w:type="continuationSeparator" w:id="1">
    <w:p w:rsidR="005C2D7C" w:rsidRDefault="005C2D7C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13A37"/>
    <w:rsid w:val="00051A08"/>
    <w:rsid w:val="00056891"/>
    <w:rsid w:val="0007728D"/>
    <w:rsid w:val="00082D22"/>
    <w:rsid w:val="000C60A8"/>
    <w:rsid w:val="000C7E2B"/>
    <w:rsid w:val="000F500B"/>
    <w:rsid w:val="000F63EA"/>
    <w:rsid w:val="00102414"/>
    <w:rsid w:val="0012411F"/>
    <w:rsid w:val="00140820"/>
    <w:rsid w:val="001657A5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F2ECB"/>
    <w:rsid w:val="003325A2"/>
    <w:rsid w:val="003479D6"/>
    <w:rsid w:val="003A1DB4"/>
    <w:rsid w:val="003D25E6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D7C"/>
    <w:rsid w:val="005C2F3B"/>
    <w:rsid w:val="005F36BE"/>
    <w:rsid w:val="00601A10"/>
    <w:rsid w:val="0061125C"/>
    <w:rsid w:val="006142F9"/>
    <w:rsid w:val="0066441B"/>
    <w:rsid w:val="006761C4"/>
    <w:rsid w:val="006C2CB9"/>
    <w:rsid w:val="006C37CF"/>
    <w:rsid w:val="006D3E13"/>
    <w:rsid w:val="006D4F08"/>
    <w:rsid w:val="006E5A24"/>
    <w:rsid w:val="007245DD"/>
    <w:rsid w:val="00745293"/>
    <w:rsid w:val="00754E8E"/>
    <w:rsid w:val="00761412"/>
    <w:rsid w:val="00775AF6"/>
    <w:rsid w:val="00797EAC"/>
    <w:rsid w:val="007C20FC"/>
    <w:rsid w:val="007F425F"/>
    <w:rsid w:val="007F4769"/>
    <w:rsid w:val="00857595"/>
    <w:rsid w:val="008D7F88"/>
    <w:rsid w:val="009177B1"/>
    <w:rsid w:val="00962982"/>
    <w:rsid w:val="009A6BD4"/>
    <w:rsid w:val="009D3F8F"/>
    <w:rsid w:val="009E427F"/>
    <w:rsid w:val="009E72FB"/>
    <w:rsid w:val="00A66808"/>
    <w:rsid w:val="00AD0DE2"/>
    <w:rsid w:val="00AF0D1F"/>
    <w:rsid w:val="00B34AFD"/>
    <w:rsid w:val="00B65DA9"/>
    <w:rsid w:val="00B8699C"/>
    <w:rsid w:val="00B93C2E"/>
    <w:rsid w:val="00BA7A0B"/>
    <w:rsid w:val="00C041E2"/>
    <w:rsid w:val="00C06008"/>
    <w:rsid w:val="00C30F33"/>
    <w:rsid w:val="00C90926"/>
    <w:rsid w:val="00C928A3"/>
    <w:rsid w:val="00CB2389"/>
    <w:rsid w:val="00CE5580"/>
    <w:rsid w:val="00D24A03"/>
    <w:rsid w:val="00D438D6"/>
    <w:rsid w:val="00D63675"/>
    <w:rsid w:val="00D768C5"/>
    <w:rsid w:val="00D86C15"/>
    <w:rsid w:val="00DB2104"/>
    <w:rsid w:val="00E00957"/>
    <w:rsid w:val="00E21F4C"/>
    <w:rsid w:val="00E43568"/>
    <w:rsid w:val="00E43B10"/>
    <w:rsid w:val="00E6377E"/>
    <w:rsid w:val="00EE709B"/>
    <w:rsid w:val="00EF18C8"/>
    <w:rsid w:val="00F178FE"/>
    <w:rsid w:val="00F42BD9"/>
    <w:rsid w:val="00F60306"/>
    <w:rsid w:val="00F6160C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3</cp:revision>
  <dcterms:created xsi:type="dcterms:W3CDTF">2016-03-08T02:50:00Z</dcterms:created>
  <dcterms:modified xsi:type="dcterms:W3CDTF">2016-03-08T02:56:00Z</dcterms:modified>
</cp:coreProperties>
</file>